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C421A2" w:rsidRPr="00C421A2" w:rsidTr="008273D2">
        <w:tc>
          <w:tcPr>
            <w:tcW w:w="9572" w:type="dxa"/>
            <w:hideMark/>
          </w:tcPr>
          <w:p w:rsidR="00C421A2" w:rsidRPr="00C421A2" w:rsidRDefault="00C421A2" w:rsidP="00C4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1A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344645E" wp14:editId="01CB493D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63500</wp:posOffset>
                  </wp:positionV>
                  <wp:extent cx="575945" cy="555625"/>
                  <wp:effectExtent l="0" t="0" r="0" b="0"/>
                  <wp:wrapNone/>
                  <wp:docPr id="1" name="Рисунок 1" descr="logoКЦ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КЦ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55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2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ТЮМЕНСКИЙ КАРДИОЛОГИЧЕСКИЙ НАУЧНЫЙ ЦЕНТР</w:t>
            </w:r>
          </w:p>
          <w:p w:rsidR="00C421A2" w:rsidRPr="00C421A2" w:rsidRDefault="00C421A2" w:rsidP="00C421A2">
            <w:pPr>
              <w:tabs>
                <w:tab w:val="left" w:pos="142"/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21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- филиал Федерального государственного бюджетного научного учреждения</w:t>
            </w:r>
          </w:p>
          <w:p w:rsidR="00C421A2" w:rsidRPr="00C421A2" w:rsidRDefault="00C421A2" w:rsidP="00C421A2">
            <w:pPr>
              <w:tabs>
                <w:tab w:val="left" w:pos="142"/>
                <w:tab w:val="left" w:pos="489"/>
              </w:tabs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21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«Томский национальный исследовательский медицинский центр </w:t>
            </w:r>
          </w:p>
          <w:p w:rsidR="00C421A2" w:rsidRPr="00C421A2" w:rsidRDefault="00C421A2" w:rsidP="00C421A2">
            <w:pPr>
              <w:tabs>
                <w:tab w:val="left" w:pos="142"/>
                <w:tab w:val="left" w:pos="489"/>
              </w:tabs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21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Российской академии наук»</w:t>
            </w:r>
          </w:p>
          <w:p w:rsidR="00C421A2" w:rsidRPr="00C421A2" w:rsidRDefault="00C421A2" w:rsidP="00C421A2">
            <w:pPr>
              <w:tabs>
                <w:tab w:val="left" w:pos="142"/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(Тюменский кардиологический научный центр)</w:t>
            </w:r>
          </w:p>
        </w:tc>
      </w:tr>
    </w:tbl>
    <w:p w:rsidR="00C421A2" w:rsidRPr="00C421A2" w:rsidRDefault="00C421A2" w:rsidP="00C42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1A2" w:rsidRPr="00C421A2" w:rsidRDefault="00C421A2" w:rsidP="00C42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1A2" w:rsidRPr="00C421A2" w:rsidRDefault="00C421A2" w:rsidP="00C42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1A2" w:rsidRPr="00C421A2" w:rsidRDefault="00C421A2" w:rsidP="00C421A2">
      <w:pPr>
        <w:widowControl w:val="0"/>
        <w:spacing w:after="240" w:line="274" w:lineRule="exact"/>
        <w:ind w:right="30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421A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ОТЧЕТ о прохождении практики</w:t>
      </w:r>
    </w:p>
    <w:p w:rsidR="00C421A2" w:rsidRPr="00C421A2" w:rsidRDefault="00C421A2" w:rsidP="00C421A2">
      <w:pPr>
        <w:widowControl w:val="0"/>
        <w:tabs>
          <w:tab w:val="left" w:leader="underscore" w:pos="872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421A2">
        <w:rPr>
          <w:rFonts w:ascii="Times New Roman" w:eastAsia="Times New Roman" w:hAnsi="Times New Roman" w:cs="Times New Roman"/>
          <w:color w:val="000000"/>
          <w:sz w:val="23"/>
          <w:szCs w:val="23"/>
        </w:rPr>
        <w:t>Ф.И.О. ординатора</w:t>
      </w:r>
      <w:r w:rsidRPr="00C421A2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</w:p>
    <w:p w:rsidR="00C421A2" w:rsidRPr="00C421A2" w:rsidRDefault="00C421A2" w:rsidP="00C421A2">
      <w:pPr>
        <w:widowControl w:val="0"/>
        <w:tabs>
          <w:tab w:val="left" w:leader="underscore" w:pos="872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421A2">
        <w:rPr>
          <w:rFonts w:ascii="Times New Roman" w:eastAsia="Times New Roman" w:hAnsi="Times New Roman" w:cs="Times New Roman"/>
          <w:color w:val="000000"/>
          <w:sz w:val="23"/>
          <w:szCs w:val="23"/>
        </w:rPr>
        <w:t>Специальность ординатуры</w:t>
      </w:r>
      <w:r w:rsidRPr="00C421A2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</w:p>
    <w:p w:rsidR="00C421A2" w:rsidRPr="00C421A2" w:rsidRDefault="00C421A2" w:rsidP="00C421A2">
      <w:pPr>
        <w:widowControl w:val="0"/>
        <w:tabs>
          <w:tab w:val="left" w:leader="underscore" w:pos="8728"/>
        </w:tabs>
        <w:spacing w:after="275"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421A2">
        <w:rPr>
          <w:rFonts w:ascii="Times New Roman" w:eastAsia="Times New Roman" w:hAnsi="Times New Roman" w:cs="Times New Roman"/>
          <w:color w:val="000000"/>
          <w:sz w:val="23"/>
          <w:szCs w:val="23"/>
        </w:rPr>
        <w:t>Базовая кафедра</w:t>
      </w:r>
      <w:r w:rsidRPr="00C421A2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</w:p>
    <w:p w:rsidR="00C421A2" w:rsidRPr="00C421A2" w:rsidRDefault="00C421A2" w:rsidP="00C421A2">
      <w:pPr>
        <w:widowControl w:val="0"/>
        <w:tabs>
          <w:tab w:val="left" w:leader="underscore" w:pos="8728"/>
        </w:tabs>
        <w:spacing w:after="293" w:line="23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421A2">
        <w:rPr>
          <w:rFonts w:ascii="Times New Roman" w:eastAsia="Times New Roman" w:hAnsi="Times New Roman" w:cs="Times New Roman"/>
          <w:color w:val="000000"/>
          <w:sz w:val="23"/>
          <w:szCs w:val="23"/>
        </w:rPr>
        <w:t>Наименование практики</w:t>
      </w:r>
      <w:r w:rsidRPr="00C421A2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</w:p>
    <w:p w:rsidR="00C421A2" w:rsidRPr="00C421A2" w:rsidRDefault="00C421A2" w:rsidP="00C421A2">
      <w:pPr>
        <w:widowControl w:val="0"/>
        <w:tabs>
          <w:tab w:val="left" w:leader="underscore" w:pos="3653"/>
          <w:tab w:val="left" w:leader="underscore" w:pos="4510"/>
          <w:tab w:val="left" w:leader="underscore" w:pos="5333"/>
          <w:tab w:val="left" w:leader="underscore" w:pos="6456"/>
          <w:tab w:val="left" w:leader="underscore" w:pos="7421"/>
          <w:tab w:val="left" w:leader="underscore" w:pos="8141"/>
        </w:tabs>
        <w:spacing w:after="413" w:line="23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421A2">
        <w:rPr>
          <w:rFonts w:ascii="Times New Roman" w:eastAsia="Times New Roman" w:hAnsi="Times New Roman" w:cs="Times New Roman"/>
          <w:color w:val="000000"/>
          <w:sz w:val="23"/>
          <w:szCs w:val="23"/>
        </w:rPr>
        <w:t>Срок прохождения практики с «</w:t>
      </w:r>
      <w:r w:rsidRPr="00C421A2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»</w:t>
      </w:r>
      <w:r w:rsidRPr="00C421A2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20</w:t>
      </w:r>
      <w:r w:rsidRPr="00C421A2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г. по «</w:t>
      </w:r>
      <w:r w:rsidRPr="00C421A2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»</w:t>
      </w:r>
      <w:r w:rsidRPr="00C421A2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20</w:t>
      </w:r>
      <w:r w:rsidRPr="00C421A2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г.</w:t>
      </w:r>
    </w:p>
    <w:p w:rsidR="00C421A2" w:rsidRPr="00C421A2" w:rsidRDefault="00C421A2" w:rsidP="00C421A2">
      <w:pPr>
        <w:widowControl w:val="0"/>
        <w:spacing w:after="5223" w:line="230" w:lineRule="exact"/>
        <w:ind w:right="30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421A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Сведения о выполненной работе</w:t>
      </w:r>
    </w:p>
    <w:p w:rsidR="00C421A2" w:rsidRPr="00C421A2" w:rsidRDefault="00C421A2" w:rsidP="00C421A2">
      <w:pPr>
        <w:widowControl w:val="0"/>
        <w:tabs>
          <w:tab w:val="left" w:leader="underscore" w:pos="4510"/>
          <w:tab w:val="left" w:leader="underscore" w:pos="7051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421A2" w:rsidRPr="00C421A2" w:rsidRDefault="00C421A2" w:rsidP="00C421A2">
      <w:pPr>
        <w:widowControl w:val="0"/>
        <w:tabs>
          <w:tab w:val="left" w:leader="underscore" w:pos="4510"/>
          <w:tab w:val="left" w:leader="underscore" w:pos="7051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421A2" w:rsidRPr="00C421A2" w:rsidRDefault="00C421A2" w:rsidP="00C421A2">
      <w:pPr>
        <w:widowControl w:val="0"/>
        <w:tabs>
          <w:tab w:val="left" w:leader="underscore" w:pos="4510"/>
          <w:tab w:val="left" w:leader="underscore" w:pos="7051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421A2" w:rsidRPr="00C421A2" w:rsidRDefault="00C421A2" w:rsidP="00C421A2">
      <w:pPr>
        <w:widowControl w:val="0"/>
        <w:tabs>
          <w:tab w:val="left" w:leader="underscore" w:pos="4510"/>
          <w:tab w:val="left" w:leader="underscore" w:pos="7051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421A2" w:rsidRPr="00C421A2" w:rsidRDefault="00C421A2" w:rsidP="00C421A2">
      <w:pPr>
        <w:widowControl w:val="0"/>
        <w:tabs>
          <w:tab w:val="left" w:leader="underscore" w:pos="4510"/>
          <w:tab w:val="left" w:leader="underscore" w:pos="7051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421A2" w:rsidRPr="00C421A2" w:rsidRDefault="00C421A2" w:rsidP="00C421A2">
      <w:pPr>
        <w:widowControl w:val="0"/>
        <w:tabs>
          <w:tab w:val="left" w:leader="underscore" w:pos="4510"/>
          <w:tab w:val="left" w:leader="underscore" w:pos="7051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421A2" w:rsidRPr="00C421A2" w:rsidRDefault="00C421A2" w:rsidP="00C421A2">
      <w:pPr>
        <w:widowControl w:val="0"/>
        <w:tabs>
          <w:tab w:val="left" w:leader="underscore" w:pos="4510"/>
          <w:tab w:val="left" w:leader="underscore" w:pos="7051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421A2" w:rsidRPr="00C421A2" w:rsidRDefault="00C421A2" w:rsidP="00C421A2">
      <w:pPr>
        <w:widowControl w:val="0"/>
        <w:tabs>
          <w:tab w:val="left" w:leader="underscore" w:pos="4510"/>
          <w:tab w:val="left" w:leader="underscore" w:pos="7051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421A2" w:rsidRPr="00C421A2" w:rsidRDefault="00C421A2" w:rsidP="00C421A2">
      <w:pPr>
        <w:widowControl w:val="0"/>
        <w:tabs>
          <w:tab w:val="left" w:leader="underscore" w:pos="4510"/>
          <w:tab w:val="left" w:leader="underscore" w:pos="7051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421A2" w:rsidRPr="00C421A2" w:rsidRDefault="00C421A2" w:rsidP="00C421A2">
      <w:pPr>
        <w:widowControl w:val="0"/>
        <w:tabs>
          <w:tab w:val="left" w:leader="underscore" w:pos="4510"/>
          <w:tab w:val="left" w:leader="underscore" w:pos="7051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421A2" w:rsidRPr="00C421A2" w:rsidRDefault="00C421A2" w:rsidP="00C421A2">
      <w:pPr>
        <w:widowControl w:val="0"/>
        <w:tabs>
          <w:tab w:val="left" w:leader="underscore" w:pos="4510"/>
          <w:tab w:val="left" w:leader="underscore" w:pos="7051"/>
        </w:tabs>
        <w:spacing w:after="0" w:line="23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421A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Ординатор </w:t>
      </w:r>
      <w:r w:rsidRPr="00C421A2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/</w:t>
      </w:r>
      <w:r w:rsidRPr="00C421A2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</w:p>
    <w:p w:rsidR="00C421A2" w:rsidRPr="00C421A2" w:rsidRDefault="00C421A2" w:rsidP="00C421A2">
      <w:pPr>
        <w:widowControl w:val="0"/>
        <w:tabs>
          <w:tab w:val="right" w:pos="7011"/>
        </w:tabs>
        <w:spacing w:after="0" w:line="274" w:lineRule="exact"/>
        <w:ind w:left="2960"/>
        <w:jc w:val="both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C421A2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</w:rPr>
        <w:t>подпись</w:t>
      </w:r>
      <w:r w:rsidRPr="00C421A2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</w:rPr>
        <w:tab/>
        <w:t>Ф.И. О.</w:t>
      </w:r>
    </w:p>
    <w:p w:rsidR="00C421A2" w:rsidRPr="00C421A2" w:rsidRDefault="00C421A2" w:rsidP="00C421A2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421A2">
        <w:rPr>
          <w:rFonts w:ascii="Times New Roman" w:eastAsia="Times New Roman" w:hAnsi="Times New Roman" w:cs="Times New Roman"/>
          <w:color w:val="000000"/>
          <w:sz w:val="23"/>
          <w:szCs w:val="23"/>
        </w:rPr>
        <w:t>Куратор(ы) ординатора:</w:t>
      </w:r>
    </w:p>
    <w:p w:rsidR="00C421A2" w:rsidRPr="00C421A2" w:rsidRDefault="00C421A2" w:rsidP="00C421A2">
      <w:pPr>
        <w:widowControl w:val="0"/>
        <w:tabs>
          <w:tab w:val="left" w:leader="underscore" w:pos="1565"/>
          <w:tab w:val="left" w:leader="underscore" w:pos="5587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21A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  <w:r w:rsidRPr="00C421A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/</w:t>
      </w:r>
      <w:r w:rsidRPr="00C421A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C421A2" w:rsidRPr="00C421A2" w:rsidRDefault="00C421A2" w:rsidP="00C421A2">
      <w:pPr>
        <w:widowControl w:val="0"/>
        <w:spacing w:after="275" w:line="274" w:lineRule="exact"/>
        <w:ind w:left="1880"/>
        <w:rPr>
          <w:rFonts w:ascii="Times New Roman" w:eastAsia="Times New Roman" w:hAnsi="Times New Roman" w:cs="Times New Roman"/>
          <w:sz w:val="23"/>
          <w:szCs w:val="23"/>
        </w:rPr>
      </w:pPr>
      <w:r w:rsidRPr="00C421A2"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</w:p>
    <w:p w:rsidR="00C950EE" w:rsidRPr="00C421A2" w:rsidRDefault="00C421A2" w:rsidP="00C421A2">
      <w:pPr>
        <w:widowControl w:val="0"/>
        <w:tabs>
          <w:tab w:val="left" w:leader="underscore" w:pos="1258"/>
          <w:tab w:val="left" w:leader="underscore" w:pos="2698"/>
          <w:tab w:val="left" w:leader="underscore" w:pos="3418"/>
        </w:tabs>
        <w:spacing w:after="0" w:line="23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421A2">
        <w:rPr>
          <w:rFonts w:ascii="Times New Roman" w:eastAsia="Times New Roman" w:hAnsi="Times New Roman" w:cs="Times New Roman"/>
          <w:color w:val="000000"/>
          <w:sz w:val="23"/>
          <w:szCs w:val="23"/>
        </w:rPr>
        <w:t>Дата «</w:t>
      </w:r>
      <w:r w:rsidRPr="00C421A2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»</w:t>
      </w:r>
      <w:r w:rsidRPr="00C421A2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20</w:t>
      </w:r>
      <w:r w:rsidRPr="00C421A2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bookmarkStart w:id="0" w:name="_GoBack"/>
      <w:bookmarkEnd w:id="0"/>
    </w:p>
    <w:sectPr w:rsidR="00C950EE" w:rsidRPr="00C4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A2"/>
    <w:rsid w:val="00C421A2"/>
    <w:rsid w:val="00C9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553EE-354F-45A5-88FA-64090AA7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Гостева Татьяна Егоровна</cp:lastModifiedBy>
  <cp:revision>1</cp:revision>
  <dcterms:created xsi:type="dcterms:W3CDTF">2020-06-09T07:08:00Z</dcterms:created>
  <dcterms:modified xsi:type="dcterms:W3CDTF">2020-06-09T07:09:00Z</dcterms:modified>
</cp:coreProperties>
</file>