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0" w:rsidRPr="00E42242" w:rsidRDefault="00533B46" w:rsidP="00E42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Количество мест для приема на обучение в рамках КЦП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(без выделения целевой квоты)</w:t>
      </w:r>
    </w:p>
    <w:p w:rsidR="008C25DF" w:rsidRPr="00E42242" w:rsidRDefault="008C25DF" w:rsidP="00E42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F" w:rsidRPr="004D6214" w:rsidRDefault="004D6214">
      <w:pPr>
        <w:rPr>
          <w:rFonts w:ascii="Times New Roman" w:hAnsi="Times New Roman" w:cs="Times New Roman"/>
          <w:sz w:val="28"/>
          <w:szCs w:val="28"/>
        </w:rPr>
      </w:pPr>
      <w:r w:rsidRPr="004D6214">
        <w:rPr>
          <w:rFonts w:ascii="Times New Roman" w:hAnsi="Times New Roman" w:cs="Times New Roman"/>
          <w:sz w:val="28"/>
          <w:szCs w:val="28"/>
        </w:rPr>
        <w:t>Зачисление на обучение завершается до 1 сентября 2019 года</w:t>
      </w:r>
    </w:p>
    <w:sectPr w:rsidR="008C25DF" w:rsidRPr="004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F"/>
    <w:rsid w:val="004D6214"/>
    <w:rsid w:val="00533B46"/>
    <w:rsid w:val="008C25DF"/>
    <w:rsid w:val="00B72BB8"/>
    <w:rsid w:val="00BF0810"/>
    <w:rsid w:val="00E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593-A4D7-44F9-B815-3F2A66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2020-02-10T10:37:00Z</dcterms:created>
  <dcterms:modified xsi:type="dcterms:W3CDTF">2020-02-10T10:38:00Z</dcterms:modified>
</cp:coreProperties>
</file>